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8" w:type="dxa"/>
        <w:tblInd w:w="-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3"/>
        <w:gridCol w:w="3875"/>
      </w:tblGrid>
      <w:tr w:rsidR="00704CC8" w:rsidTr="00704CC8">
        <w:trPr>
          <w:trHeight w:val="368"/>
        </w:trPr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C56F37" w:rsidP="008B662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here</w:t>
            </w:r>
          </w:p>
        </w:tc>
        <w:tc>
          <w:tcPr>
            <w:tcW w:w="3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704CC8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704CC8" w:rsidTr="00704CC8">
        <w:trPr>
          <w:trHeight w:val="237"/>
        </w:trPr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C56F3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1</w:t>
            </w:r>
          </w:p>
        </w:tc>
        <w:tc>
          <w:tcPr>
            <w:tcW w:w="3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C56F37" w:rsidP="005841D6">
            <w:pPr>
              <w:pStyle w:val="Standard"/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# 1</w:t>
            </w:r>
          </w:p>
        </w:tc>
      </w:tr>
      <w:tr w:rsidR="00704CC8" w:rsidTr="00704CC8">
        <w:trPr>
          <w:trHeight w:val="237"/>
        </w:trPr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C56F3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2</w:t>
            </w:r>
          </w:p>
        </w:tc>
        <w:tc>
          <w:tcPr>
            <w:tcW w:w="3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C56F37" w:rsidP="005841D6">
            <w:pPr>
              <w:pStyle w:val="Standard"/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# 2</w:t>
            </w:r>
          </w:p>
        </w:tc>
      </w:tr>
      <w:tr w:rsidR="00704CC8" w:rsidTr="00704CC8">
        <w:trPr>
          <w:trHeight w:val="211"/>
        </w:trPr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C56F3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3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C56F37" w:rsidP="005841D6">
            <w:pPr>
              <w:pStyle w:val="Standard"/>
              <w:snapToGrid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email@fuckyou.net</w:t>
            </w:r>
          </w:p>
        </w:tc>
      </w:tr>
      <w:tr w:rsidR="00704CC8" w:rsidTr="0087526F">
        <w:trPr>
          <w:trHeight w:val="185"/>
        </w:trPr>
        <w:tc>
          <w:tcPr>
            <w:tcW w:w="4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C56F3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Zip/Post code</w:t>
            </w:r>
          </w:p>
        </w:tc>
        <w:tc>
          <w:tcPr>
            <w:tcW w:w="3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Default="00704CC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704CC8" w:rsidRDefault="00704CC8">
      <w:pPr>
        <w:pStyle w:val="Standard"/>
      </w:pPr>
    </w:p>
    <w:p w:rsidR="00935EE5" w:rsidRDefault="00935EE5">
      <w:pPr>
        <w:pStyle w:val="Standard"/>
      </w:pPr>
    </w:p>
    <w:p w:rsidR="00935EE5" w:rsidRDefault="00935EE5">
      <w:pPr>
        <w:pStyle w:val="Standard"/>
      </w:pPr>
    </w:p>
    <w:tbl>
      <w:tblPr>
        <w:tblW w:w="8805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5"/>
      </w:tblGrid>
      <w:tr w:rsidR="00704CC8" w:rsidRPr="00266DA4" w:rsidTr="00704CC8">
        <w:trPr>
          <w:trHeight w:val="2097"/>
        </w:trPr>
        <w:tc>
          <w:tcPr>
            <w:tcW w:w="8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 w:rsidRPr="005B63F1">
              <w:rPr>
                <w:rFonts w:ascii="Arial" w:hAnsi="Arial"/>
                <w:sz w:val="20"/>
              </w:rPr>
              <w:t>I am an energetic and self-motived individual of whom is a recent HND Graduate who is looking to embrace a career within a customer support role.</w:t>
            </w:r>
          </w:p>
          <w:p w:rsidR="0087526F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</w:p>
          <w:p w:rsidR="0087526F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  <w:r w:rsidRPr="005B63F1">
              <w:rPr>
                <w:rFonts w:ascii="Arial" w:hAnsi="Arial"/>
                <w:sz w:val="20"/>
              </w:rPr>
              <w:t xml:space="preserve">Equipped with a broad range of knowledge with Computers and Computer Technologies as well as proven Customer Skills and </w:t>
            </w:r>
            <w:r w:rsidR="007D49CD" w:rsidRPr="005B63F1">
              <w:rPr>
                <w:rFonts w:ascii="Arial" w:hAnsi="Arial"/>
                <w:sz w:val="20"/>
              </w:rPr>
              <w:t>proficiency</w:t>
            </w:r>
            <w:r w:rsidRPr="005B63F1">
              <w:rPr>
                <w:rFonts w:ascii="Arial" w:hAnsi="Arial"/>
                <w:sz w:val="20"/>
              </w:rPr>
              <w:t xml:space="preserve"> in the use with Information Technology Systems</w:t>
            </w:r>
            <w:r w:rsidR="007D49CD" w:rsidRPr="005B63F1">
              <w:rPr>
                <w:rFonts w:ascii="Arial" w:hAnsi="Arial"/>
                <w:sz w:val="20"/>
              </w:rPr>
              <w:t>,</w:t>
            </w:r>
            <w:r w:rsidRPr="005B63F1">
              <w:rPr>
                <w:rFonts w:ascii="Arial" w:hAnsi="Arial"/>
                <w:sz w:val="20"/>
              </w:rPr>
              <w:t xml:space="preserve"> as well as being highly capable of multitasking and adapting to the roles and situations of which I get placed within.</w:t>
            </w:r>
            <w:r w:rsidR="005B63F1">
              <w:rPr>
                <w:rFonts w:ascii="Arial" w:hAnsi="Arial"/>
                <w:sz w:val="20"/>
              </w:rPr>
              <w:t xml:space="preserve"> </w:t>
            </w:r>
            <w:r w:rsidRPr="005B63F1">
              <w:rPr>
                <w:rFonts w:ascii="Arial" w:hAnsi="Arial"/>
                <w:sz w:val="20"/>
              </w:rPr>
              <w:t xml:space="preserve">I have experience of working as part of a team and </w:t>
            </w:r>
            <w:r w:rsidR="00C56F37" w:rsidRPr="005B63F1">
              <w:rPr>
                <w:rFonts w:ascii="Arial" w:hAnsi="Arial"/>
                <w:sz w:val="20"/>
              </w:rPr>
              <w:t>can work</w:t>
            </w:r>
            <w:r w:rsidRPr="005B63F1">
              <w:rPr>
                <w:rFonts w:ascii="Arial" w:hAnsi="Arial"/>
                <w:sz w:val="20"/>
              </w:rPr>
              <w:t xml:space="preserve"> under my own incentive as well as unsupervised.</w:t>
            </w:r>
          </w:p>
          <w:p w:rsidR="0087526F" w:rsidRPr="005B63F1" w:rsidRDefault="0087526F" w:rsidP="0087526F">
            <w:pPr>
              <w:pStyle w:val="Standard"/>
              <w:snapToGrid w:val="0"/>
              <w:rPr>
                <w:rFonts w:ascii="Arial" w:hAnsi="Arial"/>
                <w:sz w:val="20"/>
              </w:rPr>
            </w:pPr>
          </w:p>
          <w:p w:rsidR="0087526F" w:rsidRPr="00266DA4" w:rsidRDefault="0087526F" w:rsidP="0087526F">
            <w:pPr>
              <w:pStyle w:val="Standard"/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20"/>
              </w:rPr>
              <w:t>Additionally, within my spare time I run</w:t>
            </w:r>
            <w:r w:rsidR="005B63F1">
              <w:rPr>
                <w:rFonts w:ascii="Arial" w:hAnsi="Arial"/>
                <w:sz w:val="20"/>
              </w:rPr>
              <w:t xml:space="preserve"> and develop</w:t>
            </w:r>
            <w:r w:rsidRPr="005B63F1">
              <w:rPr>
                <w:rFonts w:ascii="Arial" w:hAnsi="Arial"/>
                <w:sz w:val="20"/>
              </w:rPr>
              <w:t xml:space="preserve"> a range of websites and servers that provide services to both myself and others, these sites and servers have also created their own communities of which I have been part o</w:t>
            </w:r>
            <w:r w:rsidR="005B63F1">
              <w:rPr>
                <w:rFonts w:ascii="Arial" w:hAnsi="Arial"/>
                <w:sz w:val="20"/>
              </w:rPr>
              <w:t>f their creation and management since the beginning.</w:t>
            </w:r>
          </w:p>
        </w:tc>
      </w:tr>
    </w:tbl>
    <w:p w:rsidR="00935EE5" w:rsidRDefault="00935EE5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</w:p>
    <w:p w:rsidR="00935EE5" w:rsidRDefault="00935EE5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</w:p>
    <w:p w:rsidR="00935EE5" w:rsidRDefault="00935EE5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</w:p>
    <w:p w:rsidR="00935EE5" w:rsidRDefault="00935EE5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</w:p>
    <w:p w:rsidR="00A05E37" w:rsidRPr="005B63F1" w:rsidRDefault="001A430C" w:rsidP="00A05E37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</w:rPr>
      </w:pPr>
      <w:r w:rsidRPr="005B63F1">
        <w:rPr>
          <w:rFonts w:ascii="Arial" w:hAnsi="Arial" w:cs="Arial"/>
          <w:b/>
          <w:sz w:val="22"/>
        </w:rPr>
        <w:t>Key Skills and Achievements</w:t>
      </w:r>
    </w:p>
    <w:tbl>
      <w:tblPr>
        <w:tblW w:w="9073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704CC8" w:rsidRPr="005B63F1" w:rsidTr="00583D43"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704CC8">
            <w:pPr>
              <w:pStyle w:val="Standard"/>
              <w:snapToGrid w:val="0"/>
              <w:rPr>
                <w:sz w:val="22"/>
              </w:rPr>
            </w:pPr>
            <w:bookmarkStart w:id="0" w:name="Text7"/>
            <w:bookmarkEnd w:id="0"/>
          </w:p>
        </w:tc>
      </w:tr>
      <w:tr w:rsidR="00704CC8" w:rsidRPr="005B63F1" w:rsidTr="00583D43"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1A430C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bookmarkStart w:id="1" w:name="Text63"/>
            <w:r w:rsidRPr="005B63F1">
              <w:rPr>
                <w:rFonts w:ascii="Arial" w:hAnsi="Arial"/>
                <w:sz w:val="18"/>
              </w:rPr>
              <w:t>Computer literate - I have gained three formal qualifications based around ICT and computer use, been using computers throughout school and colle</w:t>
            </w:r>
            <w:r w:rsidR="00791A04" w:rsidRPr="005B63F1">
              <w:rPr>
                <w:rFonts w:ascii="Arial" w:hAnsi="Arial"/>
                <w:sz w:val="18"/>
              </w:rPr>
              <w:t>ge, as well as my spare time</w:t>
            </w:r>
            <w:bookmarkEnd w:id="1"/>
            <w:r w:rsidR="00791A04" w:rsidRPr="005B63F1">
              <w:rPr>
                <w:rFonts w:ascii="Arial" w:hAnsi="Arial"/>
                <w:sz w:val="18"/>
              </w:rPr>
              <w:t>.</w:t>
            </w:r>
          </w:p>
          <w:p w:rsidR="00201BBC" w:rsidRPr="005B63F1" w:rsidRDefault="00201BBC" w:rsidP="00201BBC">
            <w:pPr>
              <w:pStyle w:val="Standard"/>
              <w:snapToGrid w:val="0"/>
              <w:ind w:left="720"/>
              <w:rPr>
                <w:rFonts w:ascii="Arial" w:hAnsi="Arial"/>
                <w:sz w:val="18"/>
              </w:rPr>
            </w:pPr>
          </w:p>
          <w:p w:rsidR="00201BBC" w:rsidRPr="005B63F1" w:rsidRDefault="00201BBC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 xml:space="preserve">Engaged experience within the customer service industry - Formal </w:t>
            </w:r>
            <w:r w:rsidR="00791A04" w:rsidRPr="005B63F1">
              <w:rPr>
                <w:rFonts w:ascii="Arial" w:hAnsi="Arial"/>
                <w:sz w:val="18"/>
              </w:rPr>
              <w:t>qualification acquired in relation.</w:t>
            </w:r>
          </w:p>
          <w:p w:rsidR="00704CC8" w:rsidRPr="005B63F1" w:rsidRDefault="00704CC8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704CC8" w:rsidRPr="005B63F1" w:rsidTr="00583D43"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1A430C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>Operate manufacturing machinery - through a varied range of cutting and production machinery within school, I was deemed able to use safely, unsupervised, thanks to the Design Technology course I undertook.</w:t>
            </w:r>
          </w:p>
          <w:p w:rsidR="00704CC8" w:rsidRPr="005B63F1" w:rsidRDefault="00704CC8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704CC8" w:rsidRPr="005B63F1" w:rsidTr="005B63F1">
        <w:trPr>
          <w:trHeight w:val="504"/>
        </w:trPr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1A430C" w:rsidP="00791A04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bookmarkStart w:id="2" w:name="Text64"/>
            <w:r w:rsidRPr="005B63F1">
              <w:rPr>
                <w:rFonts w:ascii="Arial" w:hAnsi="Arial"/>
                <w:sz w:val="18"/>
              </w:rPr>
              <w:t xml:space="preserve">Work without supervision -  previous employment was unsupervised </w:t>
            </w:r>
            <w:bookmarkEnd w:id="2"/>
            <w:r w:rsidR="00791A04" w:rsidRPr="005B63F1">
              <w:rPr>
                <w:rFonts w:ascii="Arial" w:hAnsi="Arial"/>
                <w:sz w:val="18"/>
              </w:rPr>
              <w:t>for regular periods of time.</w:t>
            </w:r>
          </w:p>
        </w:tc>
      </w:tr>
      <w:tr w:rsidR="00704CC8" w:rsidRPr="005B63F1" w:rsidTr="00583D43">
        <w:trPr>
          <w:trHeight w:val="756"/>
        </w:trPr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5B63F1" w:rsidRDefault="00791A04" w:rsidP="00791A04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 xml:space="preserve">Sound Customer Service skills, gained while undergoing volunteer work and during a 1-year Apprenticeship at local Post Office, from this a qualification based around Customer Service was </w:t>
            </w:r>
            <w:r w:rsidR="00A47732" w:rsidRPr="005B63F1">
              <w:rPr>
                <w:rFonts w:ascii="Arial" w:hAnsi="Arial"/>
                <w:sz w:val="18"/>
              </w:rPr>
              <w:t>acquired</w:t>
            </w:r>
          </w:p>
          <w:p w:rsidR="00A47732" w:rsidRPr="005B63F1" w:rsidRDefault="00A47732" w:rsidP="00A47732">
            <w:pPr>
              <w:pStyle w:val="Standard"/>
              <w:snapToGrid w:val="0"/>
              <w:rPr>
                <w:rFonts w:ascii="Arial" w:hAnsi="Arial"/>
                <w:sz w:val="18"/>
              </w:rPr>
            </w:pPr>
          </w:p>
        </w:tc>
      </w:tr>
      <w:tr w:rsidR="00A47732" w:rsidRPr="005B63F1" w:rsidTr="00FC3BA8">
        <w:trPr>
          <w:trHeight w:val="1622"/>
        </w:trPr>
        <w:tc>
          <w:tcPr>
            <w:tcW w:w="9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32" w:rsidRPr="005B63F1" w:rsidRDefault="00A47732" w:rsidP="00E630AB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 xml:space="preserve">Recently undergone a 2 Year HND Course aimed at Computing and Computer Systems Development with the future intent to </w:t>
            </w:r>
            <w:r w:rsidR="00C56F37" w:rsidRPr="005B63F1">
              <w:rPr>
                <w:rFonts w:ascii="Arial" w:hAnsi="Arial"/>
                <w:sz w:val="18"/>
              </w:rPr>
              <w:t>continue</w:t>
            </w:r>
            <w:r w:rsidRPr="005B63F1">
              <w:rPr>
                <w:rFonts w:ascii="Arial" w:hAnsi="Arial"/>
                <w:sz w:val="18"/>
              </w:rPr>
              <w:t xml:space="preserve"> to gain a Degree within the area of Computing.</w:t>
            </w:r>
          </w:p>
          <w:p w:rsidR="00A47732" w:rsidRPr="005B63F1" w:rsidRDefault="00A47732" w:rsidP="00A47732">
            <w:pPr>
              <w:pStyle w:val="Standard"/>
              <w:snapToGrid w:val="0"/>
              <w:ind w:left="720"/>
              <w:rPr>
                <w:rFonts w:ascii="Arial" w:hAnsi="Arial"/>
                <w:sz w:val="18"/>
              </w:rPr>
            </w:pPr>
          </w:p>
          <w:p w:rsidR="00A47732" w:rsidRPr="005B63F1" w:rsidRDefault="00A47732" w:rsidP="00FC3BA8">
            <w:pPr>
              <w:pStyle w:val="Standard"/>
              <w:numPr>
                <w:ilvl w:val="0"/>
                <w:numId w:val="5"/>
              </w:numPr>
              <w:snapToGrid w:val="0"/>
              <w:rPr>
                <w:rFonts w:ascii="Arial" w:hAnsi="Arial"/>
                <w:sz w:val="18"/>
              </w:rPr>
            </w:pPr>
            <w:r w:rsidRPr="005B63F1">
              <w:rPr>
                <w:rFonts w:ascii="Arial" w:hAnsi="Arial"/>
                <w:sz w:val="18"/>
              </w:rPr>
              <w:t>Over the past 7 years I have also took up Web Development and Server Hosting as a hobby, which has brought around a range of various success with one of the sites I developed within my spare time becoming widely popular with an average user count of over 28</w:t>
            </w:r>
            <w:r w:rsidR="00FC3BA8" w:rsidRPr="005B63F1">
              <w:rPr>
                <w:rFonts w:ascii="Arial" w:hAnsi="Arial"/>
                <w:sz w:val="18"/>
              </w:rPr>
              <w:t xml:space="preserve"> thousand</w:t>
            </w:r>
            <w:r w:rsidR="00E77EC3" w:rsidRPr="005B63F1">
              <w:rPr>
                <w:rFonts w:ascii="Arial" w:hAnsi="Arial"/>
                <w:sz w:val="18"/>
              </w:rPr>
              <w:t>.</w:t>
            </w:r>
          </w:p>
        </w:tc>
      </w:tr>
    </w:tbl>
    <w:p w:rsidR="00266DA4" w:rsidRPr="00266DA4" w:rsidRDefault="00266DA4" w:rsidP="00266DA4">
      <w:pPr>
        <w:rPr>
          <w:sz w:val="22"/>
        </w:rPr>
      </w:pPr>
    </w:p>
    <w:p w:rsidR="00A05E37" w:rsidRPr="00DB171F" w:rsidRDefault="00266DA4" w:rsidP="00DB171F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  <w:r w:rsidRPr="00266DA4">
        <w:rPr>
          <w:sz w:val="22"/>
        </w:rPr>
        <w:br w:type="page"/>
      </w:r>
      <w:r w:rsidR="00DB171F" w:rsidRPr="00266DA4">
        <w:rPr>
          <w:rFonts w:ascii="Arial" w:hAnsi="Arial" w:cs="Arial"/>
          <w:b/>
          <w:sz w:val="22"/>
          <w:szCs w:val="24"/>
        </w:rPr>
        <w:lastRenderedPageBreak/>
        <w:t>E</w:t>
      </w:r>
      <w:r w:rsidR="00DB171F">
        <w:rPr>
          <w:rFonts w:ascii="Arial" w:hAnsi="Arial" w:cs="Arial"/>
          <w:b/>
          <w:sz w:val="22"/>
          <w:szCs w:val="24"/>
        </w:rPr>
        <w:t>mployment</w:t>
      </w:r>
      <w:r w:rsidR="00DB171F" w:rsidRPr="00266DA4">
        <w:rPr>
          <w:rFonts w:ascii="Arial" w:hAnsi="Arial" w:cs="Arial"/>
          <w:b/>
          <w:sz w:val="22"/>
          <w:szCs w:val="24"/>
        </w:rPr>
        <w:t xml:space="preserve"> History</w:t>
      </w:r>
    </w:p>
    <w:tbl>
      <w:tblPr>
        <w:tblW w:w="8988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6964"/>
      </w:tblGrid>
      <w:tr w:rsidR="00704CC8" w:rsidRPr="00266DA4" w:rsidTr="00583D43">
        <w:trPr>
          <w:trHeight w:val="143"/>
        </w:trPr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sz w:val="22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sz w:val="18"/>
              </w:rPr>
            </w:pPr>
            <w:r w:rsidRPr="00266DA4">
              <w:rPr>
                <w:rFonts w:ascii="Arial" w:hAnsi="Arial"/>
                <w:sz w:val="18"/>
              </w:rPr>
              <w:t xml:space="preserve">2013 - </w:t>
            </w:r>
            <w:r w:rsidR="000F0070" w:rsidRPr="00266DA4">
              <w:rPr>
                <w:rFonts w:ascii="Arial" w:hAnsi="Arial"/>
                <w:sz w:val="18"/>
              </w:rPr>
              <w:t>April 2014</w:t>
            </w:r>
          </w:p>
          <w:p w:rsidR="00704CC8" w:rsidRPr="00266DA4" w:rsidRDefault="001A430C">
            <w:pPr>
              <w:pStyle w:val="Standard"/>
              <w:rPr>
                <w:rFonts w:ascii="Arial" w:hAnsi="Arial"/>
                <w:sz w:val="18"/>
              </w:rPr>
            </w:pPr>
            <w:r w:rsidRPr="00266DA4">
              <w:rPr>
                <w:rFonts w:ascii="Arial" w:hAnsi="Arial"/>
                <w:sz w:val="18"/>
              </w:rPr>
              <w:t>(Apprenticeship)</w:t>
            </w:r>
          </w:p>
          <w:p w:rsidR="00704CC8" w:rsidRPr="00266DA4" w:rsidRDefault="00704CC8">
            <w:pPr>
              <w:pStyle w:val="Standard"/>
              <w:rPr>
                <w:rFonts w:ascii="Arial" w:hAnsi="Arial"/>
                <w:sz w:val="18"/>
              </w:rPr>
            </w:pPr>
          </w:p>
          <w:p w:rsidR="00704CC8" w:rsidRPr="00266DA4" w:rsidRDefault="00704CC8">
            <w:pPr>
              <w:pStyle w:val="Standard"/>
              <w:rPr>
                <w:rFonts w:ascii="Arial" w:hAnsi="Arial"/>
                <w:sz w:val="18"/>
              </w:rPr>
            </w:pPr>
          </w:p>
          <w:p w:rsidR="00704CC8" w:rsidRPr="00266DA4" w:rsidRDefault="00704CC8">
            <w:pPr>
              <w:pStyle w:val="Standard"/>
              <w:rPr>
                <w:rFonts w:ascii="Arial" w:hAnsi="Arial"/>
                <w:sz w:val="18"/>
              </w:rPr>
            </w:pPr>
          </w:p>
          <w:p w:rsidR="00201BBC" w:rsidRPr="00266DA4" w:rsidRDefault="00201BBC">
            <w:pPr>
              <w:pStyle w:val="Standard"/>
              <w:rPr>
                <w:rFonts w:ascii="Arial" w:hAnsi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/>
                <w:sz w:val="18"/>
              </w:rPr>
            </w:pPr>
          </w:p>
          <w:p w:rsidR="00201BBC" w:rsidRPr="00266DA4" w:rsidRDefault="00201BBC">
            <w:pPr>
              <w:pStyle w:val="Standard"/>
              <w:rPr>
                <w:rFonts w:ascii="Arial" w:hAnsi="Arial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sz w:val="18"/>
              </w:rPr>
            </w:pPr>
            <w:r w:rsidRPr="00266DA4">
              <w:rPr>
                <w:rFonts w:ascii="Arial" w:hAnsi="Arial"/>
                <w:sz w:val="18"/>
              </w:rPr>
              <w:t>2008 - 2011</w:t>
            </w:r>
          </w:p>
        </w:tc>
        <w:tc>
          <w:tcPr>
            <w:tcW w:w="6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rFonts w:ascii="Arial" w:hAnsi="Arial"/>
                <w:color w:val="000000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66DA4">
              <w:rPr>
                <w:rFonts w:ascii="Arial" w:hAnsi="Arial"/>
                <w:b/>
                <w:bCs/>
                <w:color w:val="000000"/>
                <w:sz w:val="18"/>
              </w:rPr>
              <w:t>Sandy Lane Post Office</w:t>
            </w:r>
          </w:p>
          <w:p w:rsidR="00704CC8" w:rsidRPr="00266DA4" w:rsidRDefault="001A430C">
            <w:pPr>
              <w:pStyle w:val="Standard"/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</w:pPr>
            <w:r w:rsidRPr="00266DA4"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  <w:t>59 Westgate, Skelmersdale, WN8 8LJ</w:t>
            </w:r>
          </w:p>
          <w:p w:rsidR="00704CC8" w:rsidRPr="00266DA4" w:rsidRDefault="00704CC8">
            <w:pPr>
              <w:pStyle w:val="Standard"/>
              <w:rPr>
                <w:rFonts w:ascii="Arial" w:hAnsi="Arial" w:cs="Arial"/>
                <w:b/>
                <w:color w:val="000000"/>
                <w:sz w:val="18"/>
                <w:shd w:val="clear" w:color="auto" w:fill="FFFFFF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6"/>
              </w:numPr>
              <w:rPr>
                <w:sz w:val="22"/>
              </w:rPr>
            </w:pPr>
            <w:r w:rsidRPr="00266DA4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Cash and mail/parcel handling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6"/>
              </w:numPr>
              <w:rPr>
                <w:sz w:val="22"/>
              </w:rPr>
            </w:pPr>
            <w:r w:rsidRPr="00266DA4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Tax document handling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6"/>
              </w:numPr>
              <w:rPr>
                <w:sz w:val="22"/>
              </w:rPr>
            </w:pPr>
            <w:r w:rsidRPr="00266DA4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Retail handling and customer service</w:t>
            </w:r>
          </w:p>
          <w:p w:rsidR="00201BBC" w:rsidRPr="00266DA4" w:rsidRDefault="00201BB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66DA4">
              <w:rPr>
                <w:rFonts w:ascii="Arial" w:hAnsi="Arial"/>
                <w:b/>
                <w:bCs/>
                <w:color w:val="000000"/>
                <w:sz w:val="18"/>
              </w:rPr>
              <w:t>Champion Distribution</w:t>
            </w:r>
          </w:p>
          <w:p w:rsidR="00704CC8" w:rsidRPr="00266DA4" w:rsidRDefault="001A430C">
            <w:pPr>
              <w:pStyle w:val="Standard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66DA4">
              <w:rPr>
                <w:rFonts w:ascii="Arial" w:hAnsi="Arial"/>
                <w:b/>
                <w:bCs/>
                <w:color w:val="000000"/>
                <w:sz w:val="18"/>
              </w:rPr>
              <w:t>Clare House, 166 Lord Street, Southport, PR9 0QA</w:t>
            </w:r>
          </w:p>
          <w:p w:rsidR="00704CC8" w:rsidRPr="00266DA4" w:rsidRDefault="00704CC8">
            <w:pPr>
              <w:pStyle w:val="Standard"/>
              <w:rPr>
                <w:rFonts w:ascii="Arial" w:hAnsi="Arial"/>
                <w:color w:val="000000"/>
                <w:sz w:val="18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7"/>
              </w:numPr>
              <w:rPr>
                <w:rFonts w:ascii="Arial" w:hAnsi="Arial"/>
                <w:color w:val="000000"/>
                <w:sz w:val="18"/>
              </w:rPr>
            </w:pPr>
            <w:r w:rsidRPr="00266DA4">
              <w:rPr>
                <w:rFonts w:ascii="Arial" w:hAnsi="Arial"/>
                <w:color w:val="000000"/>
                <w:sz w:val="18"/>
              </w:rPr>
              <w:t>Newspaper and leaflet distribution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7"/>
              </w:numPr>
              <w:rPr>
                <w:rFonts w:ascii="Arial" w:hAnsi="Arial"/>
                <w:color w:val="000000"/>
                <w:sz w:val="18"/>
              </w:rPr>
            </w:pPr>
            <w:r w:rsidRPr="00266DA4">
              <w:rPr>
                <w:rFonts w:ascii="Arial" w:hAnsi="Arial"/>
                <w:color w:val="000000"/>
                <w:sz w:val="18"/>
              </w:rPr>
              <w:t>Distribution and collection of Champion newspaper and leaflets for 220 houses around the local area.</w:t>
            </w:r>
          </w:p>
          <w:p w:rsidR="00704CC8" w:rsidRPr="00266DA4" w:rsidRDefault="00704CC8">
            <w:pPr>
              <w:pStyle w:val="Standard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</w:p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</w:p>
    <w:p w:rsidR="00A05E37" w:rsidRPr="00266DA4" w:rsidRDefault="001A430C">
      <w:pPr>
        <w:pStyle w:val="Standard"/>
        <w:pBdr>
          <w:bottom w:val="single" w:sz="8" w:space="0" w:color="000000"/>
        </w:pBdr>
        <w:rPr>
          <w:rFonts w:ascii="Arial" w:hAnsi="Arial" w:cs="Arial"/>
          <w:b/>
          <w:sz w:val="22"/>
          <w:szCs w:val="24"/>
        </w:rPr>
      </w:pPr>
      <w:r w:rsidRPr="00266DA4">
        <w:rPr>
          <w:rFonts w:ascii="Arial" w:hAnsi="Arial" w:cs="Arial"/>
          <w:b/>
          <w:sz w:val="22"/>
          <w:szCs w:val="24"/>
        </w:rPr>
        <w:t>Education History</w:t>
      </w:r>
    </w:p>
    <w:tbl>
      <w:tblPr>
        <w:tblW w:w="893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3351"/>
        <w:gridCol w:w="3651"/>
      </w:tblGrid>
      <w:tr w:rsidR="00704CC8" w:rsidRPr="00266DA4" w:rsidTr="00583D43">
        <w:trPr>
          <w:trHeight w:val="1062"/>
        </w:trPr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rPr>
                <w:sz w:val="22"/>
              </w:rPr>
            </w:pPr>
          </w:p>
          <w:p w:rsidR="007F485D" w:rsidRPr="00266DA4" w:rsidRDefault="00A63272">
            <w:pPr>
              <w:pStyle w:val="Standar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  <w:r w:rsidR="007F485D" w:rsidRPr="00266DA4">
              <w:rPr>
                <w:rFonts w:ascii="Arial" w:hAnsi="Arial" w:cs="Arial"/>
                <w:sz w:val="18"/>
              </w:rPr>
              <w:t xml:space="preserve"> - May 2016</w:t>
            </w: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2013 - </w:t>
            </w:r>
            <w:r w:rsidR="000F0070" w:rsidRPr="00266DA4">
              <w:rPr>
                <w:rFonts w:ascii="Arial" w:hAnsi="Arial" w:cs="Arial"/>
                <w:sz w:val="18"/>
              </w:rPr>
              <w:t>April 2014</w:t>
            </w:r>
          </w:p>
          <w:p w:rsidR="00704CC8" w:rsidRPr="00266DA4" w:rsidRDefault="001A430C">
            <w:pPr>
              <w:pStyle w:val="Standard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(Apprenticeship)</w:t>
            </w:r>
          </w:p>
          <w:p w:rsidR="00704CC8" w:rsidRPr="00266DA4" w:rsidRDefault="00704CC8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F485D" w:rsidRPr="00266DA4" w:rsidRDefault="007F485D">
            <w:pPr>
              <w:pStyle w:val="Standard"/>
              <w:rPr>
                <w:rFonts w:ascii="Arial" w:hAnsi="Arial" w:cs="Arial"/>
                <w:sz w:val="18"/>
              </w:rPr>
            </w:pPr>
          </w:p>
          <w:p w:rsidR="00704CC8" w:rsidRPr="00266DA4" w:rsidRDefault="001A430C">
            <w:pPr>
              <w:pStyle w:val="Standard"/>
              <w:rPr>
                <w:sz w:val="22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2009 </w:t>
            </w:r>
            <w:r w:rsidRPr="00266DA4">
              <w:rPr>
                <w:rFonts w:ascii="Arial" w:hAnsi="Arial" w:cs="Arial"/>
                <w:sz w:val="22"/>
              </w:rPr>
              <w:t xml:space="preserve">– </w:t>
            </w:r>
            <w:r w:rsidRPr="00266DA4"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7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704CC8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F485D" w:rsidRPr="00266DA4" w:rsidRDefault="007F485D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b/>
                <w:sz w:val="18"/>
              </w:rPr>
              <w:t>Southport College, Southport</w:t>
            </w:r>
          </w:p>
          <w:p w:rsidR="007F485D" w:rsidRPr="00266DA4" w:rsidRDefault="007F485D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F485D" w:rsidRPr="00266DA4" w:rsidRDefault="007F485D" w:rsidP="003453C8">
            <w:pPr>
              <w:pStyle w:val="Standard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H</w:t>
            </w:r>
            <w:r w:rsidRPr="00266DA4">
              <w:rPr>
                <w:rFonts w:ascii="Arial" w:hAnsi="Arial" w:cs="Arial"/>
                <w:sz w:val="18"/>
                <w:shd w:val="clear" w:color="auto" w:fill="FFFFFF"/>
              </w:rPr>
              <w:t>ND Computing and Systems Development</w:t>
            </w:r>
            <w:r w:rsidR="003453C8" w:rsidRPr="00266DA4">
              <w:rPr>
                <w:rFonts w:ascii="Arial" w:hAnsi="Arial" w:cs="Arial"/>
                <w:sz w:val="18"/>
              </w:rPr>
              <w:t xml:space="preserve"> (Merit)</w:t>
            </w:r>
          </w:p>
          <w:p w:rsidR="007F485D" w:rsidRPr="00266DA4" w:rsidRDefault="007F485D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</w:p>
          <w:p w:rsidR="00704CC8" w:rsidRPr="00266DA4" w:rsidRDefault="001A430C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b/>
                <w:sz w:val="18"/>
              </w:rPr>
              <w:t>Sandy Lane Post Office (via Pathway College)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</w:p>
          <w:p w:rsidR="00D61F5D" w:rsidRPr="00266DA4" w:rsidRDefault="001A430C" w:rsidP="007F485D">
            <w:pPr>
              <w:pStyle w:val="Standard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sz w:val="22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BTEC </w:t>
            </w:r>
            <w:r w:rsidR="007F485D" w:rsidRPr="00266DA4">
              <w:rPr>
                <w:rFonts w:ascii="Arial" w:hAnsi="Arial" w:cs="Arial"/>
                <w:sz w:val="18"/>
                <w:shd w:val="clear" w:color="auto" w:fill="FFFFFF"/>
              </w:rPr>
              <w:t>Customer Service Level</w:t>
            </w:r>
          </w:p>
          <w:p w:rsidR="007F485D" w:rsidRPr="00266DA4" w:rsidRDefault="007F485D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  <w:p w:rsidR="00704CC8" w:rsidRPr="00266DA4" w:rsidRDefault="001A430C">
            <w:pPr>
              <w:pStyle w:val="Standard"/>
              <w:jc w:val="both"/>
              <w:rPr>
                <w:rFonts w:ascii="Arial" w:hAnsi="Arial" w:cs="Arial"/>
                <w:b/>
                <w:sz w:val="18"/>
              </w:rPr>
            </w:pPr>
            <w:r w:rsidRPr="00266DA4">
              <w:rPr>
                <w:rFonts w:ascii="Arial" w:hAnsi="Arial" w:cs="Arial"/>
                <w:b/>
                <w:sz w:val="18"/>
              </w:rPr>
              <w:t>Southport College, Southport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sz w:val="22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BTEC National Diploma in Media Production</w:t>
            </w:r>
          </w:p>
          <w:p w:rsidR="00704CC8" w:rsidRPr="00266DA4" w:rsidRDefault="001A430C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            (Course completed, achieved triple grade Merit Pass 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Award in Functional Skills English QCF (Pass)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Award in Functional Skills Mathematics QCF (Pass)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Award in Functional Skills ICT QCF (Pass)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Intermediate Certificate in Creative Craft (Pass)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04CC8" w:rsidRPr="00266DA4" w:rsidTr="00583D43">
        <w:trPr>
          <w:trHeight w:val="637"/>
        </w:trPr>
        <w:tc>
          <w:tcPr>
            <w:tcW w:w="1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1A430C">
            <w:pPr>
              <w:pStyle w:val="Standard"/>
              <w:snapToGrid w:val="0"/>
              <w:rPr>
                <w:sz w:val="22"/>
              </w:rPr>
            </w:pPr>
            <w:bookmarkStart w:id="3" w:name="Text24"/>
            <w:r w:rsidRPr="00266DA4">
              <w:rPr>
                <w:rFonts w:ascii="Arial" w:hAnsi="Arial" w:cs="Arial"/>
                <w:sz w:val="18"/>
              </w:rPr>
              <w:t>2</w:t>
            </w:r>
            <w:bookmarkEnd w:id="3"/>
            <w:r w:rsidRPr="00266DA4">
              <w:rPr>
                <w:rFonts w:ascii="Arial" w:hAnsi="Arial" w:cs="Arial"/>
                <w:sz w:val="18"/>
              </w:rPr>
              <w:t>005</w:t>
            </w:r>
            <w:r w:rsidRPr="00266DA4">
              <w:rPr>
                <w:rFonts w:ascii="Arial" w:hAnsi="Arial" w:cs="Arial"/>
                <w:sz w:val="22"/>
              </w:rPr>
              <w:t xml:space="preserve"> – </w:t>
            </w:r>
            <w:bookmarkStart w:id="4" w:name="Text25"/>
            <w:r w:rsidRPr="00266DA4">
              <w:rPr>
                <w:rFonts w:ascii="Arial" w:hAnsi="Arial" w:cs="Arial"/>
                <w:sz w:val="18"/>
              </w:rPr>
              <w:t>2</w:t>
            </w:r>
            <w:bookmarkEnd w:id="4"/>
            <w:r w:rsidRPr="00266DA4">
              <w:rPr>
                <w:rFonts w:ascii="Arial" w:hAnsi="Arial" w:cs="Arial"/>
                <w:sz w:val="18"/>
              </w:rPr>
              <w:t>009</w:t>
            </w: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CC8" w:rsidRPr="00266DA4" w:rsidRDefault="001A430C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  <w:bookmarkStart w:id="5" w:name="Name"/>
            <w:r w:rsidRPr="00266DA4">
              <w:rPr>
                <w:rFonts w:ascii="Arial" w:hAnsi="Arial" w:cs="Arial"/>
                <w:b/>
                <w:sz w:val="18"/>
              </w:rPr>
              <w:t>O</w:t>
            </w:r>
            <w:bookmarkEnd w:id="5"/>
            <w:r w:rsidRPr="00266DA4">
              <w:rPr>
                <w:rFonts w:ascii="Arial" w:hAnsi="Arial" w:cs="Arial"/>
                <w:b/>
                <w:sz w:val="18"/>
              </w:rPr>
              <w:t>rmskirk School, Ormskirk</w:t>
            </w:r>
          </w:p>
          <w:p w:rsidR="00704CC8" w:rsidRPr="00266DA4" w:rsidRDefault="00704CC8">
            <w:pPr>
              <w:pStyle w:val="Standard"/>
              <w:jc w:val="both"/>
              <w:rPr>
                <w:rFonts w:ascii="Arial" w:hAnsi="Arial" w:cs="Arial"/>
                <w:sz w:val="22"/>
              </w:rPr>
            </w:pP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Art and Design (B),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English Tier H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English Lit A Tier H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Religious Studies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History (C)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Science (B)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Additional Science (B)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Math Linear Option H (C)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GCSE Design Tech</w:t>
            </w:r>
          </w:p>
          <w:p w:rsidR="00704CC8" w:rsidRPr="00266DA4" w:rsidRDefault="001A430C">
            <w:pPr>
              <w:pStyle w:val="Standard"/>
              <w:tabs>
                <w:tab w:val="left" w:pos="360"/>
              </w:tabs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            Graphic Products Tier H (A)</w:t>
            </w:r>
          </w:p>
          <w:p w:rsidR="00704CC8" w:rsidRPr="00266DA4" w:rsidRDefault="001A430C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>OCR National Level 2</w:t>
            </w:r>
          </w:p>
          <w:p w:rsidR="00704CC8" w:rsidRPr="00266DA4" w:rsidRDefault="001A430C">
            <w:pPr>
              <w:pStyle w:val="Standard"/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sz w:val="18"/>
              </w:rPr>
            </w:pPr>
            <w:r w:rsidRPr="00266DA4">
              <w:rPr>
                <w:rFonts w:ascii="Arial" w:hAnsi="Arial" w:cs="Arial"/>
                <w:sz w:val="18"/>
              </w:rPr>
              <w:t xml:space="preserve">             ICT (Pass)</w:t>
            </w:r>
          </w:p>
        </w:tc>
      </w:tr>
    </w:tbl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Cs w:val="24"/>
        </w:rPr>
      </w:pPr>
    </w:p>
    <w:p w:rsidR="00935EE5" w:rsidRDefault="00935EE5">
      <w:pPr>
        <w:pStyle w:val="Standard"/>
        <w:pBdr>
          <w:bottom w:val="single" w:sz="8" w:space="0" w:color="000000"/>
        </w:pBdr>
        <w:rPr>
          <w:rFonts w:ascii="Arial" w:hAnsi="Arial" w:cs="Arial"/>
          <w:b/>
          <w:szCs w:val="24"/>
        </w:rPr>
      </w:pPr>
    </w:p>
    <w:p w:rsidR="00A05E37" w:rsidRDefault="001A430C">
      <w:pPr>
        <w:pStyle w:val="Standard"/>
        <w:pBdr>
          <w:bottom w:val="single" w:sz="8" w:space="0" w:color="000000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Referees</w:t>
      </w:r>
    </w:p>
    <w:tbl>
      <w:tblPr>
        <w:tblW w:w="8780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2"/>
        <w:gridCol w:w="2268"/>
      </w:tblGrid>
      <w:tr w:rsidR="00BD100B" w:rsidRPr="00BD100B" w:rsidTr="00C56F37">
        <w:trPr>
          <w:trHeight w:val="146"/>
        </w:trPr>
        <w:tc>
          <w:tcPr>
            <w:tcW w:w="6512" w:type="dxa"/>
          </w:tcPr>
          <w:p w:rsidR="00BD100B" w:rsidRPr="00BD100B" w:rsidRDefault="00BD100B">
            <w:pPr>
              <w:pStyle w:val="Standard"/>
              <w:snapToGrid w:val="0"/>
              <w:rPr>
                <w:sz w:val="14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00B" w:rsidRPr="00BD100B" w:rsidRDefault="00BD100B">
            <w:pPr>
              <w:pStyle w:val="Standard"/>
              <w:snapToGrid w:val="0"/>
              <w:rPr>
                <w:sz w:val="14"/>
              </w:rPr>
            </w:pPr>
          </w:p>
        </w:tc>
      </w:tr>
      <w:tr w:rsidR="00704CC8" w:rsidRPr="00BD100B" w:rsidTr="00C56F37">
        <w:trPr>
          <w:trHeight w:val="665"/>
        </w:trPr>
        <w:tc>
          <w:tcPr>
            <w:tcW w:w="65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CC8" w:rsidRPr="00266DA4" w:rsidRDefault="00C56F37">
            <w:pPr>
              <w:pStyle w:val="Standard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 Address 1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CC8" w:rsidRPr="00266DA4" w:rsidRDefault="002F09AE" w:rsidP="00966773">
            <w:pPr>
              <w:pStyle w:val="Standard"/>
              <w:snapToGrid w:val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Tel: </w:t>
            </w:r>
            <w:r w:rsidR="00C56F37">
              <w:rPr>
                <w:rFonts w:ascii="Arial" w:hAnsi="Arial" w:cs="Arial"/>
                <w:sz w:val="18"/>
              </w:rPr>
              <w:t>Contact #</w:t>
            </w:r>
          </w:p>
          <w:p w:rsidR="00704CC8" w:rsidRPr="00266DA4" w:rsidRDefault="00C56F37" w:rsidP="002F09AE">
            <w:pPr>
              <w:pStyle w:val="Standard"/>
              <w:snapToGrid w:val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– Profession/How you know them eg. Tutor</w:t>
            </w:r>
          </w:p>
          <w:p w:rsidR="00966773" w:rsidRDefault="00966773" w:rsidP="002F09AE">
            <w:pPr>
              <w:pStyle w:val="Standard"/>
              <w:snapToGrid w:val="0"/>
              <w:ind w:right="90"/>
              <w:jc w:val="right"/>
              <w:rPr>
                <w:rFonts w:ascii="Arial" w:hAnsi="Arial" w:cs="Arial"/>
                <w:sz w:val="18"/>
              </w:rPr>
            </w:pPr>
          </w:p>
          <w:p w:rsidR="00966773" w:rsidRPr="00266DA4" w:rsidRDefault="00966773" w:rsidP="00966773">
            <w:pPr>
              <w:pStyle w:val="Standard"/>
              <w:snapToGrid w:val="0"/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266DA4" w:rsidRPr="00C56F37" w:rsidRDefault="00266DA4" w:rsidP="00266DA4">
      <w:pPr>
        <w:tabs>
          <w:tab w:val="left" w:pos="1715"/>
        </w:tabs>
        <w:rPr>
          <w:sz w:val="18"/>
          <w:szCs w:val="18"/>
          <w:lang w:bidi="ar-SA"/>
        </w:rPr>
      </w:pPr>
    </w:p>
    <w:p w:rsidR="00C56F37" w:rsidRDefault="00C56F37" w:rsidP="00C56F37">
      <w:pPr>
        <w:tabs>
          <w:tab w:val="left" w:pos="1715"/>
        </w:tabs>
        <w:jc w:val="center"/>
        <w:rPr>
          <w:rFonts w:ascii="Arial" w:hAnsi="Arial" w:cs="Arial"/>
          <w:sz w:val="18"/>
          <w:szCs w:val="18"/>
          <w:lang w:bidi="ar-SA"/>
        </w:rPr>
      </w:pPr>
    </w:p>
    <w:p w:rsidR="00C56F37" w:rsidRDefault="00C56F37" w:rsidP="00C56F37">
      <w:pPr>
        <w:tabs>
          <w:tab w:val="left" w:pos="1715"/>
        </w:tabs>
        <w:jc w:val="center"/>
        <w:rPr>
          <w:rFonts w:ascii="Arial" w:hAnsi="Arial" w:cs="Arial"/>
          <w:sz w:val="18"/>
          <w:szCs w:val="18"/>
          <w:lang w:bidi="ar-SA"/>
        </w:rPr>
      </w:pPr>
    </w:p>
    <w:p w:rsidR="00C56F37" w:rsidRDefault="00C56F37" w:rsidP="00C56F37">
      <w:pPr>
        <w:tabs>
          <w:tab w:val="left" w:pos="1715"/>
        </w:tabs>
        <w:jc w:val="center"/>
        <w:rPr>
          <w:rFonts w:ascii="Arial" w:hAnsi="Arial" w:cs="Arial"/>
          <w:sz w:val="18"/>
          <w:szCs w:val="18"/>
          <w:lang w:bidi="ar-SA"/>
        </w:rPr>
      </w:pPr>
      <w:bookmarkStart w:id="6" w:name="_GoBack"/>
      <w:bookmarkEnd w:id="6"/>
      <w:r w:rsidRPr="00C56F37">
        <w:rPr>
          <w:rFonts w:ascii="Arial" w:hAnsi="Arial" w:cs="Arial"/>
          <w:sz w:val="18"/>
          <w:szCs w:val="18"/>
          <w:lang w:bidi="ar-SA"/>
        </w:rPr>
        <w:t>Have 3 of these ideally, no less than 2</w:t>
      </w:r>
    </w:p>
    <w:p w:rsidR="00C56F37" w:rsidRDefault="00C56F37" w:rsidP="00C56F37">
      <w:pPr>
        <w:tabs>
          <w:tab w:val="left" w:pos="1715"/>
        </w:tabs>
        <w:jc w:val="center"/>
        <w:rPr>
          <w:rFonts w:ascii="Arial" w:hAnsi="Arial" w:cs="Arial"/>
          <w:sz w:val="18"/>
          <w:szCs w:val="18"/>
          <w:lang w:bidi="ar-SA"/>
        </w:rPr>
      </w:pPr>
      <w:r>
        <w:rPr>
          <w:rFonts w:ascii="Arial" w:hAnsi="Arial" w:cs="Arial"/>
          <w:sz w:val="18"/>
          <w:szCs w:val="18"/>
          <w:lang w:bidi="ar-SA"/>
        </w:rPr>
        <w:t>Other notes, don’t overdo your CV/</w:t>
      </w:r>
      <w:r w:rsidRPr="00C56F37">
        <w:rPr>
          <w:rFonts w:ascii="Arial" w:hAnsi="Arial" w:cs="Arial"/>
          <w:sz w:val="18"/>
          <w:szCs w:val="18"/>
          <w:lang w:bidi="ar-SA"/>
        </w:rPr>
        <w:t>resume</w:t>
      </w:r>
      <w:r>
        <w:rPr>
          <w:rFonts w:ascii="Arial" w:hAnsi="Arial" w:cs="Arial"/>
          <w:sz w:val="18"/>
          <w:szCs w:val="18"/>
          <w:lang w:bidi="ar-SA"/>
        </w:rPr>
        <w:t>, it should be at max, 2 pages.</w:t>
      </w:r>
    </w:p>
    <w:p w:rsidR="00C56F37" w:rsidRDefault="00C56F37" w:rsidP="00C56F37">
      <w:pPr>
        <w:tabs>
          <w:tab w:val="left" w:pos="1715"/>
        </w:tabs>
        <w:jc w:val="center"/>
        <w:rPr>
          <w:rFonts w:ascii="Arial" w:hAnsi="Arial" w:cs="Arial"/>
          <w:sz w:val="18"/>
          <w:szCs w:val="18"/>
          <w:lang w:bidi="ar-SA"/>
        </w:rPr>
      </w:pPr>
      <w:r>
        <w:rPr>
          <w:rFonts w:ascii="Arial" w:hAnsi="Arial" w:cs="Arial"/>
          <w:sz w:val="18"/>
          <w:szCs w:val="18"/>
          <w:lang w:bidi="ar-SA"/>
        </w:rPr>
        <w:t>Any longer and your potential employer will just bin it, they don’t care about a load of details, just give them the short and sweet with the most detail you can.</w:t>
      </w:r>
    </w:p>
    <w:p w:rsidR="00C56F37" w:rsidRDefault="00C56F37" w:rsidP="00C56F37">
      <w:pPr>
        <w:tabs>
          <w:tab w:val="left" w:pos="1715"/>
        </w:tabs>
        <w:jc w:val="center"/>
        <w:rPr>
          <w:rFonts w:ascii="Arial" w:hAnsi="Arial" w:cs="Arial"/>
          <w:sz w:val="18"/>
          <w:szCs w:val="18"/>
          <w:lang w:bidi="ar-SA"/>
        </w:rPr>
      </w:pPr>
    </w:p>
    <w:p w:rsidR="00C56F37" w:rsidRPr="00C56F37" w:rsidRDefault="00C56F37" w:rsidP="00C56F37">
      <w:pPr>
        <w:tabs>
          <w:tab w:val="left" w:pos="1715"/>
        </w:tabs>
        <w:jc w:val="center"/>
        <w:rPr>
          <w:rFonts w:ascii="Arial" w:hAnsi="Arial" w:cs="Arial"/>
          <w:b/>
          <w:sz w:val="18"/>
          <w:szCs w:val="18"/>
          <w:lang w:bidi="ar-SA"/>
        </w:rPr>
      </w:pPr>
      <w:r w:rsidRPr="00C56F37">
        <w:rPr>
          <w:rFonts w:ascii="Arial" w:hAnsi="Arial" w:cs="Arial"/>
          <w:b/>
          <w:sz w:val="18"/>
          <w:szCs w:val="18"/>
          <w:lang w:bidi="ar-SA"/>
        </w:rPr>
        <w:t>And don’t lie about anything.</w:t>
      </w:r>
    </w:p>
    <w:sectPr w:rsidR="00C56F37" w:rsidRPr="00C56F37" w:rsidSect="00704CC8">
      <w:pgSz w:w="11906" w:h="16838"/>
      <w:pgMar w:top="1361" w:right="1531" w:bottom="1242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A2" w:rsidRDefault="009D15A2" w:rsidP="00704CC8">
      <w:r>
        <w:separator/>
      </w:r>
    </w:p>
  </w:endnote>
  <w:endnote w:type="continuationSeparator" w:id="0">
    <w:p w:rsidR="009D15A2" w:rsidRDefault="009D15A2" w:rsidP="007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A2" w:rsidRDefault="009D15A2" w:rsidP="00704CC8">
      <w:r w:rsidRPr="00704CC8">
        <w:rPr>
          <w:color w:val="000000"/>
        </w:rPr>
        <w:separator/>
      </w:r>
    </w:p>
  </w:footnote>
  <w:footnote w:type="continuationSeparator" w:id="0">
    <w:p w:rsidR="009D15A2" w:rsidRDefault="009D15A2" w:rsidP="0070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962"/>
    <w:multiLevelType w:val="hybridMultilevel"/>
    <w:tmpl w:val="5128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88D"/>
    <w:multiLevelType w:val="multilevel"/>
    <w:tmpl w:val="29703748"/>
    <w:styleLink w:val="WW8Num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AF140ED"/>
    <w:multiLevelType w:val="multilevel"/>
    <w:tmpl w:val="26FAC364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FC59A2"/>
    <w:multiLevelType w:val="multilevel"/>
    <w:tmpl w:val="A75A9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D359EF"/>
    <w:multiLevelType w:val="multilevel"/>
    <w:tmpl w:val="E6667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B3567B"/>
    <w:multiLevelType w:val="multilevel"/>
    <w:tmpl w:val="DFCE8A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6EA258D"/>
    <w:multiLevelType w:val="multilevel"/>
    <w:tmpl w:val="71182E0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46A05EE"/>
    <w:multiLevelType w:val="multilevel"/>
    <w:tmpl w:val="38AC6C1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F321F1E"/>
    <w:multiLevelType w:val="multilevel"/>
    <w:tmpl w:val="CE287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C8"/>
    <w:rsid w:val="00004377"/>
    <w:rsid w:val="0001156A"/>
    <w:rsid w:val="000A2F82"/>
    <w:rsid w:val="000B5A25"/>
    <w:rsid w:val="000F0070"/>
    <w:rsid w:val="0018437F"/>
    <w:rsid w:val="001A430C"/>
    <w:rsid w:val="00201BBC"/>
    <w:rsid w:val="002270F1"/>
    <w:rsid w:val="00266DA4"/>
    <w:rsid w:val="002F09AE"/>
    <w:rsid w:val="003453C8"/>
    <w:rsid w:val="00583D43"/>
    <w:rsid w:val="005841D6"/>
    <w:rsid w:val="005B63F1"/>
    <w:rsid w:val="00607AB7"/>
    <w:rsid w:val="00704CC8"/>
    <w:rsid w:val="00714862"/>
    <w:rsid w:val="00791A04"/>
    <w:rsid w:val="007D49CD"/>
    <w:rsid w:val="007F485D"/>
    <w:rsid w:val="0087526F"/>
    <w:rsid w:val="008B662E"/>
    <w:rsid w:val="00935EE5"/>
    <w:rsid w:val="00966773"/>
    <w:rsid w:val="009D15A2"/>
    <w:rsid w:val="009E6895"/>
    <w:rsid w:val="00A05E37"/>
    <w:rsid w:val="00A47732"/>
    <w:rsid w:val="00A63272"/>
    <w:rsid w:val="00AD130B"/>
    <w:rsid w:val="00BD100B"/>
    <w:rsid w:val="00C54547"/>
    <w:rsid w:val="00C56F37"/>
    <w:rsid w:val="00D61F5D"/>
    <w:rsid w:val="00DB171F"/>
    <w:rsid w:val="00DC66DD"/>
    <w:rsid w:val="00DF1403"/>
    <w:rsid w:val="00E77EC3"/>
    <w:rsid w:val="00F70736"/>
    <w:rsid w:val="00F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99FF"/>
  <w15:docId w15:val="{47688408-25B0-4457-A8F6-81092D0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04C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62E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04CC8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704CC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704CC8"/>
    <w:pPr>
      <w:spacing w:after="120"/>
    </w:pPr>
  </w:style>
  <w:style w:type="paragraph" w:styleId="List">
    <w:name w:val="List"/>
    <w:basedOn w:val="Textbody"/>
    <w:rsid w:val="00704CC8"/>
    <w:rPr>
      <w:rFonts w:cs="Mangal"/>
    </w:rPr>
  </w:style>
  <w:style w:type="paragraph" w:styleId="Caption">
    <w:name w:val="caption"/>
    <w:basedOn w:val="Standard"/>
    <w:rsid w:val="00704CC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04CC8"/>
    <w:pPr>
      <w:suppressLineNumbers/>
    </w:pPr>
    <w:rPr>
      <w:rFonts w:cs="Mangal"/>
    </w:rPr>
  </w:style>
  <w:style w:type="paragraph" w:styleId="Header">
    <w:name w:val="header"/>
    <w:basedOn w:val="Standard"/>
    <w:rsid w:val="00704CC8"/>
    <w:rPr>
      <w:sz w:val="20"/>
    </w:rPr>
  </w:style>
  <w:style w:type="paragraph" w:styleId="Footer">
    <w:name w:val="footer"/>
    <w:basedOn w:val="Standard"/>
    <w:rsid w:val="00704CC8"/>
  </w:style>
  <w:style w:type="paragraph" w:customStyle="1" w:styleId="TableContents">
    <w:name w:val="Table Contents"/>
    <w:basedOn w:val="Standard"/>
    <w:rsid w:val="00704CC8"/>
    <w:pPr>
      <w:suppressLineNumbers/>
    </w:pPr>
  </w:style>
  <w:style w:type="paragraph" w:customStyle="1" w:styleId="TableHeading">
    <w:name w:val="Table Heading"/>
    <w:basedOn w:val="TableContents"/>
    <w:rsid w:val="00704CC8"/>
    <w:pPr>
      <w:jc w:val="center"/>
    </w:pPr>
    <w:rPr>
      <w:b/>
      <w:bCs/>
    </w:rPr>
  </w:style>
  <w:style w:type="character" w:customStyle="1" w:styleId="WW8Num1z0">
    <w:name w:val="WW8Num1z0"/>
    <w:rsid w:val="00704CC8"/>
    <w:rPr>
      <w:rFonts w:ascii="Symbol" w:hAnsi="Symbol" w:cs="Symbol"/>
    </w:rPr>
  </w:style>
  <w:style w:type="character" w:customStyle="1" w:styleId="WW8Num2z0">
    <w:name w:val="WW8Num2z0"/>
    <w:rsid w:val="00704CC8"/>
    <w:rPr>
      <w:rFonts w:ascii="Symbol" w:hAnsi="Symbol" w:cs="Symbol"/>
    </w:rPr>
  </w:style>
  <w:style w:type="character" w:customStyle="1" w:styleId="WW8Num3z0">
    <w:name w:val="WW8Num3z0"/>
    <w:rsid w:val="00704CC8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  <w:rsid w:val="00704CC8"/>
  </w:style>
  <w:style w:type="character" w:customStyle="1" w:styleId="WW-Absatz-Standardschriftart">
    <w:name w:val="WW-Absatz-Standardschriftart"/>
    <w:rsid w:val="00704CC8"/>
  </w:style>
  <w:style w:type="character" w:customStyle="1" w:styleId="WW-Absatz-Standardschriftart1">
    <w:name w:val="WW-Absatz-Standardschriftart1"/>
    <w:rsid w:val="00704CC8"/>
  </w:style>
  <w:style w:type="character" w:customStyle="1" w:styleId="WW8Num2z1">
    <w:name w:val="WW8Num2z1"/>
    <w:rsid w:val="00704CC8"/>
    <w:rPr>
      <w:rFonts w:ascii="Courier New" w:hAnsi="Courier New" w:cs="Courier New"/>
    </w:rPr>
  </w:style>
  <w:style w:type="character" w:customStyle="1" w:styleId="WW8Num2z2">
    <w:name w:val="WW8Num2z2"/>
    <w:rsid w:val="00704CC8"/>
    <w:rPr>
      <w:rFonts w:ascii="Wingdings" w:hAnsi="Wingdings" w:cs="Wingdings"/>
    </w:rPr>
  </w:style>
  <w:style w:type="character" w:customStyle="1" w:styleId="WW8NumSt1z0">
    <w:name w:val="WW8NumSt1z0"/>
    <w:rsid w:val="00704CC8"/>
    <w:rPr>
      <w:rFonts w:ascii="Symbol" w:hAnsi="Symbol" w:cs="Symbol"/>
      <w:sz w:val="28"/>
    </w:rPr>
  </w:style>
  <w:style w:type="character" w:customStyle="1" w:styleId="WW8NumSt2z0">
    <w:name w:val="WW8NumSt2z0"/>
    <w:rsid w:val="00704CC8"/>
    <w:rPr>
      <w:rFonts w:ascii="Symbol" w:hAnsi="Symbol" w:cs="Symbol"/>
    </w:rPr>
  </w:style>
  <w:style w:type="character" w:customStyle="1" w:styleId="Internetlink">
    <w:name w:val="Internet link"/>
    <w:rsid w:val="00704CC8"/>
    <w:rPr>
      <w:color w:val="0000FF"/>
      <w:u w:val="single"/>
    </w:rPr>
  </w:style>
  <w:style w:type="character" w:customStyle="1" w:styleId="NumberingSymbols">
    <w:name w:val="Numbering Symbols"/>
    <w:rsid w:val="00704CC8"/>
  </w:style>
  <w:style w:type="numbering" w:customStyle="1" w:styleId="WW8Num1">
    <w:name w:val="WW8Num1"/>
    <w:basedOn w:val="NoList"/>
    <w:rsid w:val="00704CC8"/>
    <w:pPr>
      <w:numPr>
        <w:numId w:val="1"/>
      </w:numPr>
    </w:pPr>
  </w:style>
  <w:style w:type="numbering" w:customStyle="1" w:styleId="WW8Num2">
    <w:name w:val="WW8Num2"/>
    <w:basedOn w:val="NoList"/>
    <w:rsid w:val="00704CC8"/>
    <w:pPr>
      <w:numPr>
        <w:numId w:val="2"/>
      </w:numPr>
    </w:pPr>
  </w:style>
  <w:style w:type="numbering" w:customStyle="1" w:styleId="WW8Num3">
    <w:name w:val="WW8Num3"/>
    <w:basedOn w:val="NoList"/>
    <w:rsid w:val="00704CC8"/>
    <w:pPr>
      <w:numPr>
        <w:numId w:val="3"/>
      </w:numPr>
    </w:pPr>
  </w:style>
  <w:style w:type="numbering" w:customStyle="1" w:styleId="WW8Num4">
    <w:name w:val="WW8Num4"/>
    <w:basedOn w:val="NoList"/>
    <w:rsid w:val="00704CC8"/>
    <w:pPr>
      <w:numPr>
        <w:numId w:val="4"/>
      </w:numPr>
    </w:pPr>
  </w:style>
  <w:style w:type="character" w:customStyle="1" w:styleId="Heading1Char">
    <w:name w:val="Heading 1 Char"/>
    <w:link w:val="Heading1"/>
    <w:uiPriority w:val="9"/>
    <w:rsid w:val="008B662E"/>
    <w:rPr>
      <w:rFonts w:ascii="Cambria" w:eastAsia="MS Gothic" w:hAnsi="Cambria"/>
      <w:b/>
      <w:bCs/>
      <w:kern w:val="32"/>
      <w:sz w:val="32"/>
      <w:szCs w:val="29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1F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71F"/>
    <w:rPr>
      <w:rFonts w:ascii="Segoe UI" w:hAnsi="Segoe UI"/>
      <w:kern w:val="3"/>
      <w:sz w:val="18"/>
      <w:szCs w:val="16"/>
      <w:lang w:eastAsia="zh-CN" w:bidi="hi-IN"/>
    </w:rPr>
  </w:style>
  <w:style w:type="character" w:styleId="CommentReference">
    <w:name w:val="annotation reference"/>
    <w:uiPriority w:val="99"/>
    <w:semiHidden/>
    <w:unhideWhenUsed/>
    <w:rsid w:val="00583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D43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583D43"/>
    <w:rPr>
      <w:kern w:val="3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D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3D43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sehw</dc:creator>
  <cp:lastModifiedBy>Reagy Nyan</cp:lastModifiedBy>
  <cp:revision>2</cp:revision>
  <cp:lastPrinted>2016-10-02T21:07:00Z</cp:lastPrinted>
  <dcterms:created xsi:type="dcterms:W3CDTF">2017-10-04T16:52:00Z</dcterms:created>
  <dcterms:modified xsi:type="dcterms:W3CDTF">2017-10-04T16:52:00Z</dcterms:modified>
</cp:coreProperties>
</file>